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CD987FD" w:rsidRDefault="5CD987FD" w14:paraId="6F9D7863" w14:textId="0B433897"/>
    <w:p xmlns:wp14="http://schemas.microsoft.com/office/word/2010/wordml" w:rsidP="5CD987FD" wp14:paraId="2C078E63" wp14:textId="7D56F849">
      <w:pPr>
        <w:rPr>
          <w:color w:val="156082" w:themeColor="accent1" w:themeTint="FF" w:themeShade="FF"/>
        </w:rPr>
      </w:pPr>
      <w:r w:rsidRPr="5CD987FD" w:rsidR="71E93B65">
        <w:rPr>
          <w:color w:val="156082" w:themeColor="accent1" w:themeTint="FF" w:themeShade="FF"/>
        </w:rPr>
        <w:t>Dr. L. Pede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D987FD" w:rsidR="71E93B65">
        <w:rPr>
          <w:color w:val="156082" w:themeColor="accent1" w:themeTint="FF" w:themeShade="FF"/>
        </w:rPr>
        <w:t xml:space="preserve">Dr. B. </w:t>
      </w:r>
      <w:r w:rsidRPr="5CD987FD" w:rsidR="71E93B65">
        <w:rPr>
          <w:color w:val="156082" w:themeColor="accent1" w:themeTint="FF" w:themeShade="FF"/>
        </w:rPr>
        <w:t>Shilash</w:t>
      </w:r>
    </w:p>
    <w:p w:rsidR="71E93B65" w:rsidP="5CD987FD" w:rsidRDefault="71E93B65" w14:paraId="7331D8B1" w14:textId="66D7C643">
      <w:pPr>
        <w:rPr>
          <w:color w:val="156082" w:themeColor="accent1" w:themeTint="FF" w:themeShade="FF"/>
        </w:rPr>
      </w:pPr>
      <w:r w:rsidRPr="5CD987FD" w:rsidR="71E93B65">
        <w:rPr>
          <w:color w:val="156082" w:themeColor="accent1" w:themeTint="FF" w:themeShade="FF"/>
        </w:rPr>
        <w:t>Dr. N. Manson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D987FD" w:rsidR="71E93B65">
        <w:rPr>
          <w:color w:val="156082" w:themeColor="accent1" w:themeTint="FF" w:themeShade="FF"/>
        </w:rPr>
        <w:t>Dr. E. Kostopoulos</w:t>
      </w:r>
    </w:p>
    <w:p w:rsidR="71E93B65" w:rsidP="5CD987FD" w:rsidRDefault="71E93B65" w14:paraId="1B0423FA" w14:textId="50117E93">
      <w:pPr>
        <w:rPr>
          <w:color w:val="156082" w:themeColor="accent1" w:themeTint="FF" w:themeShade="FF"/>
        </w:rPr>
      </w:pPr>
      <w:r w:rsidRPr="5CD987FD" w:rsidR="71E93B65">
        <w:rPr>
          <w:color w:val="156082" w:themeColor="accent1" w:themeTint="FF" w:themeShade="FF"/>
        </w:rPr>
        <w:t>Dr. S. Agarwal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D987FD" w:rsidR="7ACF4F10">
        <w:rPr>
          <w:color w:val="156082" w:themeColor="accent1" w:themeTint="FF" w:themeShade="FF"/>
        </w:rPr>
        <w:t>D</w:t>
      </w:r>
      <w:r w:rsidRPr="5CD987FD" w:rsidR="71E93B65">
        <w:rPr>
          <w:color w:val="156082" w:themeColor="accent1" w:themeTint="FF" w:themeShade="FF"/>
        </w:rPr>
        <w:t>r. S. Trojan</w:t>
      </w:r>
    </w:p>
    <w:p w:rsidR="71E93B65" w:rsidP="5CD987FD" w:rsidRDefault="71E93B65" w14:paraId="06B6321D" w14:textId="07ABE563">
      <w:pPr>
        <w:rPr>
          <w:color w:val="156082" w:themeColor="accent1" w:themeTint="FF" w:themeShade="FF"/>
        </w:rPr>
      </w:pPr>
      <w:r w:rsidRPr="5CD987FD" w:rsidR="71E93B65">
        <w:rPr>
          <w:color w:val="156082" w:themeColor="accent1" w:themeTint="FF" w:themeShade="FF"/>
        </w:rPr>
        <w:t>Dr. M. M. T. Mak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CD987FD" w:rsidR="5067069C">
        <w:rPr>
          <w:color w:val="156082" w:themeColor="accent1" w:themeTint="FF" w:themeShade="FF"/>
        </w:rPr>
        <w:t>Dr. N. Sankat</w:t>
      </w:r>
    </w:p>
    <w:p w:rsidR="12DE7D08" w:rsidRDefault="12DE7D08" w14:paraId="2BC7DE91" w14:textId="36955F72">
      <w:r w:rsidR="12DE7D08">
        <w:rPr/>
        <w:t>____________________________________________________________________________________</w:t>
      </w:r>
    </w:p>
    <w:p w:rsidR="5CD987FD" w:rsidP="5CD987FD" w:rsidRDefault="5CD987FD" w14:paraId="543EE426" w14:textId="2FA5BA35">
      <w:pPr>
        <w:pStyle w:val="Normal"/>
        <w:rPr>
          <w:b w:val="1"/>
          <w:bCs w:val="1"/>
        </w:rPr>
      </w:pPr>
    </w:p>
    <w:p w:rsidR="5CD987FD" w:rsidP="5CD987FD" w:rsidRDefault="5CD987FD" w14:paraId="2F069328" w14:textId="2B69436B">
      <w:pPr>
        <w:pStyle w:val="Normal"/>
        <w:rPr>
          <w:b w:val="1"/>
          <w:bCs w:val="1"/>
        </w:rPr>
      </w:pPr>
    </w:p>
    <w:p w:rsidR="12DE7D08" w:rsidP="5CD987FD" w:rsidRDefault="12DE7D08" w14:paraId="25C97CBA" w14:textId="0175B5FA">
      <w:pPr>
        <w:pStyle w:val="Normal"/>
        <w:jc w:val="center"/>
        <w:rPr>
          <w:b w:val="1"/>
          <w:bCs w:val="1"/>
        </w:rPr>
      </w:pPr>
      <w:r w:rsidRPr="5CD987FD" w:rsidR="12DE7D08">
        <w:rPr>
          <w:b w:val="1"/>
          <w:bCs w:val="1"/>
        </w:rPr>
        <w:t>Authorization for Disclosure of Medical Information</w:t>
      </w:r>
    </w:p>
    <w:p w:rsidR="12DE7D08" w:rsidP="5CD987FD" w:rsidRDefault="12DE7D08" w14:paraId="4D3B96B2" w14:textId="2F40A744">
      <w:pPr>
        <w:jc w:val="center"/>
      </w:pPr>
      <w:r w:rsidR="12DE7D08">
        <w:rPr/>
        <w:t xml:space="preserve">This form is to be used for the purpose of authorizing someone other than </w:t>
      </w:r>
      <w:r w:rsidR="12DE7D08">
        <w:rPr/>
        <w:t>yourself,</w:t>
      </w:r>
      <w:r w:rsidR="12DE7D08">
        <w:rPr/>
        <w:t xml:space="preserve"> to communicate with our staff, with regard to your medical information. </w:t>
      </w:r>
    </w:p>
    <w:p w:rsidR="12DE7D08" w:rsidP="5CD987FD" w:rsidRDefault="12DE7D08" w14:paraId="2CF69CA9" w14:textId="6F6A5DDD">
      <w:pPr>
        <w:jc w:val="center"/>
      </w:pPr>
      <w:r w:rsidRPr="5CD987FD" w:rsidR="12DE7D08">
        <w:rPr>
          <w:b w:val="1"/>
          <w:bCs w:val="1"/>
        </w:rPr>
        <w:t>(</w:t>
      </w:r>
      <w:r w:rsidRPr="5CD987FD" w:rsidR="1FC4E23C">
        <w:rPr>
          <w:b w:val="1"/>
          <w:bCs w:val="1"/>
        </w:rPr>
        <w:t>See reverse side for instructions)</w:t>
      </w:r>
    </w:p>
    <w:p w:rsidR="5CD987FD" w:rsidRDefault="5CD987FD" w14:paraId="138580DA" w14:textId="162D57D3"/>
    <w:p w:rsidR="20CB19FB" w:rsidRDefault="20CB19FB" w14:paraId="55C578F6" w14:textId="23E4DC5B">
      <w:r w:rsidR="20CB19FB">
        <w:rPr/>
        <w:t>____________________________________________________________________________________</w:t>
      </w:r>
    </w:p>
    <w:p w:rsidR="5CD987FD" w:rsidP="5CD987FD" w:rsidRDefault="5CD987FD" w14:paraId="6B0F1A96" w14:textId="75F3CC28">
      <w:pPr>
        <w:rPr>
          <w:b w:val="1"/>
          <w:bCs w:val="1"/>
        </w:rPr>
      </w:pPr>
    </w:p>
    <w:p w:rsidR="1FC4E23C" w:rsidP="5CD987FD" w:rsidRDefault="1FC4E23C" w14:paraId="4E7276E9" w14:textId="3E4E43E2">
      <w:pPr>
        <w:pStyle w:val="ListParagraph"/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RPr="5CD987FD" w:rsidR="1FC4E23C">
        <w:rPr>
          <w:b w:val="1"/>
          <w:bCs w:val="1"/>
        </w:rPr>
        <w:t>Primary Patient – COMPLETE IN FULL 16 years of age and older</w:t>
      </w:r>
      <w:r w:rsidRPr="5CD987FD" w:rsidR="107097DA">
        <w:rPr>
          <w:b w:val="1"/>
          <w:bCs w:val="1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5CD987FD" w:rsidTr="5CD987FD" w14:paraId="36B6D397">
        <w:trPr>
          <w:trHeight w:val="300"/>
        </w:trPr>
        <w:tc>
          <w:tcPr>
            <w:tcW w:w="9360" w:type="dxa"/>
            <w:gridSpan w:val="3"/>
            <w:tcMar/>
          </w:tcPr>
          <w:p w:rsidR="1FC4E23C" w:rsidP="5CD987FD" w:rsidRDefault="1FC4E23C" w14:paraId="228ACAFA" w14:textId="47E322F8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1FC4E23C">
              <w:rPr>
                <w:sz w:val="24"/>
                <w:szCs w:val="24"/>
                <w:vertAlign w:val="superscript"/>
              </w:rPr>
              <w:t>Name – Last, First, Middle</w:t>
            </w:r>
          </w:p>
          <w:p w:rsidR="5CD987FD" w:rsidP="5CD987FD" w:rsidRDefault="5CD987FD" w14:paraId="6030FCF7" w14:textId="1963B60A">
            <w:pPr>
              <w:pStyle w:val="Normal"/>
              <w:rPr>
                <w:sz w:val="24"/>
                <w:szCs w:val="24"/>
                <w:vertAlign w:val="superscript"/>
              </w:rPr>
            </w:pPr>
          </w:p>
        </w:tc>
      </w:tr>
      <w:tr w:rsidR="5CD987FD" w:rsidTr="5CD987FD" w14:paraId="2F63882A">
        <w:trPr>
          <w:trHeight w:val="300"/>
        </w:trPr>
        <w:tc>
          <w:tcPr>
            <w:tcW w:w="6240" w:type="dxa"/>
            <w:gridSpan w:val="2"/>
            <w:tcMar/>
          </w:tcPr>
          <w:p w:rsidR="1FC4E23C" w:rsidP="5CD987FD" w:rsidRDefault="1FC4E23C" w14:paraId="6F5708A1" w14:textId="266500D9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1FC4E23C">
              <w:rPr>
                <w:sz w:val="24"/>
                <w:szCs w:val="24"/>
                <w:vertAlign w:val="superscript"/>
              </w:rPr>
              <w:t>Street Address</w:t>
            </w:r>
          </w:p>
          <w:p w:rsidR="5CD987FD" w:rsidP="5CD987FD" w:rsidRDefault="5CD987FD" w14:paraId="562115AB" w14:textId="25788DAD">
            <w:pPr>
              <w:pStyle w:val="Normal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20" w:type="dxa"/>
            <w:tcMar/>
          </w:tcPr>
          <w:p w:rsidR="1FC4E23C" w:rsidP="5CD987FD" w:rsidRDefault="1FC4E23C" w14:paraId="4D8DB2C1" w14:textId="1F3770BF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1FC4E23C">
              <w:rPr>
                <w:sz w:val="24"/>
                <w:szCs w:val="24"/>
                <w:vertAlign w:val="superscript"/>
              </w:rPr>
              <w:t>Telephone # (XXX) XXX-XXXX</w:t>
            </w:r>
          </w:p>
        </w:tc>
      </w:tr>
      <w:tr w:rsidR="5CD987FD" w:rsidTr="5CD987FD" w14:paraId="42755CB7">
        <w:trPr>
          <w:trHeight w:val="300"/>
        </w:trPr>
        <w:tc>
          <w:tcPr>
            <w:tcW w:w="3120" w:type="dxa"/>
            <w:tcMar/>
          </w:tcPr>
          <w:p w:rsidR="1FC4E23C" w:rsidP="5CD987FD" w:rsidRDefault="1FC4E23C" w14:paraId="55111D35" w14:textId="33204A96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1FC4E23C">
              <w:rPr>
                <w:sz w:val="24"/>
                <w:szCs w:val="24"/>
                <w:vertAlign w:val="superscript"/>
              </w:rPr>
              <w:t>City</w:t>
            </w:r>
          </w:p>
          <w:p w:rsidR="5CD987FD" w:rsidP="5CD987FD" w:rsidRDefault="5CD987FD" w14:paraId="3797C804" w14:textId="2D2B75A9">
            <w:pPr>
              <w:pStyle w:val="Normal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20" w:type="dxa"/>
            <w:tcMar/>
          </w:tcPr>
          <w:p w:rsidR="1FC4E23C" w:rsidP="5CD987FD" w:rsidRDefault="1FC4E23C" w14:paraId="5774DE5B" w14:textId="1216D64C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1FC4E23C">
              <w:rPr>
                <w:sz w:val="24"/>
                <w:szCs w:val="24"/>
                <w:vertAlign w:val="superscript"/>
              </w:rPr>
              <w:t>Province</w:t>
            </w:r>
          </w:p>
        </w:tc>
        <w:tc>
          <w:tcPr>
            <w:tcW w:w="3120" w:type="dxa"/>
            <w:tcMar/>
          </w:tcPr>
          <w:p w:rsidR="1FC4E23C" w:rsidP="5CD987FD" w:rsidRDefault="1FC4E23C" w14:paraId="085A7FD2" w14:textId="22D1D1C3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1FC4E23C">
              <w:rPr>
                <w:sz w:val="24"/>
                <w:szCs w:val="24"/>
                <w:vertAlign w:val="superscript"/>
              </w:rPr>
              <w:t>Postal Code</w:t>
            </w:r>
          </w:p>
        </w:tc>
      </w:tr>
      <w:tr w:rsidR="5CD987FD" w:rsidTr="5CD987FD" w14:paraId="59C90E6A">
        <w:trPr>
          <w:trHeight w:val="300"/>
        </w:trPr>
        <w:tc>
          <w:tcPr>
            <w:tcW w:w="9360" w:type="dxa"/>
            <w:gridSpan w:val="3"/>
            <w:tcMar/>
          </w:tcPr>
          <w:p w:rsidR="1FC4E23C" w:rsidP="5CD987FD" w:rsidRDefault="1FC4E23C" w14:paraId="7944436A" w14:textId="5D4839AE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1FC4E23C">
              <w:rPr>
                <w:sz w:val="24"/>
                <w:szCs w:val="24"/>
                <w:vertAlign w:val="superscript"/>
              </w:rPr>
              <w:t>Date of Birth – mm/dd/</w:t>
            </w:r>
            <w:r w:rsidRPr="5CD987FD" w:rsidR="1FC4E23C">
              <w:rPr>
                <w:sz w:val="24"/>
                <w:szCs w:val="24"/>
                <w:vertAlign w:val="superscript"/>
              </w:rPr>
              <w:t>yyyy</w:t>
            </w:r>
          </w:p>
          <w:p w:rsidR="5CD987FD" w:rsidP="5CD987FD" w:rsidRDefault="5CD987FD" w14:paraId="481D262E" w14:textId="733902F3">
            <w:pPr>
              <w:pStyle w:val="Normal"/>
              <w:rPr>
                <w:sz w:val="24"/>
                <w:szCs w:val="24"/>
                <w:vertAlign w:val="superscript"/>
              </w:rPr>
            </w:pPr>
          </w:p>
        </w:tc>
      </w:tr>
    </w:tbl>
    <w:p w:rsidR="5CD987FD" w:rsidP="5CD987FD" w:rsidRDefault="5CD987FD" w14:paraId="7042C67C" w14:textId="0D62EB3C">
      <w:pPr>
        <w:pStyle w:val="Normal"/>
        <w:ind w:left="0"/>
        <w:rPr>
          <w:sz w:val="24"/>
          <w:szCs w:val="24"/>
        </w:rPr>
      </w:pPr>
    </w:p>
    <w:p w:rsidR="5CD987FD" w:rsidP="5CD987FD" w:rsidRDefault="5CD987FD" w14:paraId="17170F60" w14:textId="2D261C0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</w:p>
    <w:p w:rsidR="581CFA7D" w:rsidP="5CD987FD" w:rsidRDefault="581CFA7D" w14:paraId="5A41D25C" w14:textId="25F47E6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1"/>
          <w:bCs w:val="1"/>
          <w:sz w:val="24"/>
          <w:szCs w:val="24"/>
        </w:rPr>
      </w:pPr>
      <w:r w:rsidRPr="5CD987FD" w:rsidR="581CFA7D">
        <w:rPr>
          <w:b w:val="1"/>
          <w:bCs w:val="1"/>
          <w:sz w:val="24"/>
          <w:szCs w:val="24"/>
        </w:rPr>
        <w:t xml:space="preserve">The person listed below </w:t>
      </w:r>
      <w:r w:rsidRPr="5CD987FD" w:rsidR="581CFA7D">
        <w:rPr>
          <w:b w:val="1"/>
          <w:bCs w:val="1"/>
          <w:sz w:val="24"/>
          <w:szCs w:val="24"/>
        </w:rPr>
        <w:t>is authorized to</w:t>
      </w:r>
      <w:r w:rsidRPr="5CD987FD" w:rsidR="581CFA7D">
        <w:rPr>
          <w:b w:val="1"/>
          <w:bCs w:val="1"/>
          <w:sz w:val="24"/>
          <w:szCs w:val="24"/>
        </w:rPr>
        <w:t xml:space="preserve"> access my </w:t>
      </w:r>
      <w:r w:rsidRPr="5CD987FD" w:rsidR="581CFA7D">
        <w:rPr>
          <w:b w:val="1"/>
          <w:bCs w:val="1"/>
          <w:sz w:val="24"/>
          <w:szCs w:val="24"/>
        </w:rPr>
        <w:t>medical information</w:t>
      </w:r>
      <w:r w:rsidRPr="5CD987FD" w:rsidR="581CFA7D">
        <w:rPr>
          <w:b w:val="1"/>
          <w:bCs w:val="1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5CD987FD" w:rsidTr="5CD987FD" w14:paraId="2CF591D5">
        <w:trPr>
          <w:trHeight w:val="300"/>
        </w:trPr>
        <w:tc>
          <w:tcPr>
            <w:tcW w:w="9360" w:type="dxa"/>
            <w:gridSpan w:val="3"/>
            <w:tcMar/>
          </w:tcPr>
          <w:p w:rsidR="5CD987FD" w:rsidP="5CD987FD" w:rsidRDefault="5CD987FD" w14:paraId="4DABC442" w14:textId="47E322F8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5CD987FD">
              <w:rPr>
                <w:sz w:val="24"/>
                <w:szCs w:val="24"/>
                <w:vertAlign w:val="superscript"/>
              </w:rPr>
              <w:t>Name – Last, First, Middle</w:t>
            </w:r>
          </w:p>
          <w:p w:rsidR="5CD987FD" w:rsidP="5CD987FD" w:rsidRDefault="5CD987FD" w14:paraId="7D5A9DD4" w14:textId="1963B60A">
            <w:pPr>
              <w:pStyle w:val="Normal"/>
              <w:rPr>
                <w:sz w:val="24"/>
                <w:szCs w:val="24"/>
                <w:vertAlign w:val="superscript"/>
              </w:rPr>
            </w:pPr>
          </w:p>
        </w:tc>
      </w:tr>
      <w:tr w:rsidR="5CD987FD" w:rsidTr="5CD987FD" w14:paraId="20254424">
        <w:trPr>
          <w:trHeight w:val="300"/>
        </w:trPr>
        <w:tc>
          <w:tcPr>
            <w:tcW w:w="6240" w:type="dxa"/>
            <w:gridSpan w:val="2"/>
            <w:tcMar/>
          </w:tcPr>
          <w:p w:rsidR="5CD987FD" w:rsidP="5CD987FD" w:rsidRDefault="5CD987FD" w14:paraId="36FC6EF5" w14:textId="266500D9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5CD987FD">
              <w:rPr>
                <w:sz w:val="24"/>
                <w:szCs w:val="24"/>
                <w:vertAlign w:val="superscript"/>
              </w:rPr>
              <w:t>Street Address</w:t>
            </w:r>
          </w:p>
          <w:p w:rsidR="5CD987FD" w:rsidP="5CD987FD" w:rsidRDefault="5CD987FD" w14:paraId="4C9EDA5B" w14:textId="25788DAD">
            <w:pPr>
              <w:pStyle w:val="Normal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20" w:type="dxa"/>
            <w:tcMar/>
          </w:tcPr>
          <w:p w:rsidR="5CD987FD" w:rsidP="5CD987FD" w:rsidRDefault="5CD987FD" w14:paraId="370ED5D2" w14:textId="1F3770BF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5CD987FD">
              <w:rPr>
                <w:sz w:val="24"/>
                <w:szCs w:val="24"/>
                <w:vertAlign w:val="superscript"/>
              </w:rPr>
              <w:t>Telephone # (XXX) XXX-XXXX</w:t>
            </w:r>
          </w:p>
        </w:tc>
      </w:tr>
      <w:tr w:rsidR="5CD987FD" w:rsidTr="5CD987FD" w14:paraId="3597A1B1">
        <w:trPr>
          <w:trHeight w:val="300"/>
        </w:trPr>
        <w:tc>
          <w:tcPr>
            <w:tcW w:w="3120" w:type="dxa"/>
            <w:tcMar/>
          </w:tcPr>
          <w:p w:rsidR="5CD987FD" w:rsidP="5CD987FD" w:rsidRDefault="5CD987FD" w14:paraId="3910C2DA" w14:textId="33204A96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5CD987FD">
              <w:rPr>
                <w:sz w:val="24"/>
                <w:szCs w:val="24"/>
                <w:vertAlign w:val="superscript"/>
              </w:rPr>
              <w:t>City</w:t>
            </w:r>
          </w:p>
          <w:p w:rsidR="5CD987FD" w:rsidP="5CD987FD" w:rsidRDefault="5CD987FD" w14:paraId="43C7B14F" w14:textId="2D2B75A9">
            <w:pPr>
              <w:pStyle w:val="Normal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20" w:type="dxa"/>
            <w:tcMar/>
          </w:tcPr>
          <w:p w:rsidR="5CD987FD" w:rsidP="5CD987FD" w:rsidRDefault="5CD987FD" w14:paraId="24CD6FB8" w14:textId="1216D64C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5CD987FD">
              <w:rPr>
                <w:sz w:val="24"/>
                <w:szCs w:val="24"/>
                <w:vertAlign w:val="superscript"/>
              </w:rPr>
              <w:t>Province</w:t>
            </w:r>
          </w:p>
        </w:tc>
        <w:tc>
          <w:tcPr>
            <w:tcW w:w="3120" w:type="dxa"/>
            <w:tcMar/>
          </w:tcPr>
          <w:p w:rsidR="5CD987FD" w:rsidP="5CD987FD" w:rsidRDefault="5CD987FD" w14:paraId="1365DE7A" w14:textId="22D1D1C3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5CD987FD">
              <w:rPr>
                <w:sz w:val="24"/>
                <w:szCs w:val="24"/>
                <w:vertAlign w:val="superscript"/>
              </w:rPr>
              <w:t>Postal Code</w:t>
            </w:r>
          </w:p>
        </w:tc>
      </w:tr>
      <w:tr w:rsidR="5CD987FD" w:rsidTr="5CD987FD" w14:paraId="4E3EC041">
        <w:trPr>
          <w:trHeight w:val="300"/>
        </w:trPr>
        <w:tc>
          <w:tcPr>
            <w:tcW w:w="9360" w:type="dxa"/>
            <w:gridSpan w:val="3"/>
            <w:tcMar/>
          </w:tcPr>
          <w:p w:rsidR="5CD987FD" w:rsidP="5CD987FD" w:rsidRDefault="5CD987FD" w14:paraId="18AB1F2B" w14:textId="5D4839AE">
            <w:pPr>
              <w:pStyle w:val="Normal"/>
              <w:rPr>
                <w:sz w:val="24"/>
                <w:szCs w:val="24"/>
                <w:vertAlign w:val="superscript"/>
              </w:rPr>
            </w:pPr>
            <w:r w:rsidRPr="5CD987FD" w:rsidR="5CD987FD">
              <w:rPr>
                <w:sz w:val="24"/>
                <w:szCs w:val="24"/>
                <w:vertAlign w:val="superscript"/>
              </w:rPr>
              <w:t>Date of Birth – mm/dd/</w:t>
            </w:r>
            <w:r w:rsidRPr="5CD987FD" w:rsidR="5CD987FD">
              <w:rPr>
                <w:sz w:val="24"/>
                <w:szCs w:val="24"/>
                <w:vertAlign w:val="superscript"/>
              </w:rPr>
              <w:t>yyyy</w:t>
            </w:r>
          </w:p>
          <w:p w:rsidR="5CD987FD" w:rsidP="5CD987FD" w:rsidRDefault="5CD987FD" w14:paraId="5DC43865" w14:textId="733902F3">
            <w:pPr>
              <w:pStyle w:val="Normal"/>
              <w:rPr>
                <w:sz w:val="24"/>
                <w:szCs w:val="24"/>
                <w:vertAlign w:val="superscript"/>
              </w:rPr>
            </w:pPr>
          </w:p>
        </w:tc>
      </w:tr>
    </w:tbl>
    <w:p w:rsidR="5CD987FD" w:rsidP="5CD987FD" w:rsidRDefault="5CD987FD" w14:paraId="3AE470B4" w14:textId="5CD67E15">
      <w:pPr>
        <w:pStyle w:val="Normal"/>
        <w:ind w:left="0"/>
        <w:rPr>
          <w:b w:val="1"/>
          <w:bCs w:val="1"/>
          <w:sz w:val="24"/>
          <w:szCs w:val="24"/>
        </w:rPr>
      </w:pPr>
    </w:p>
    <w:p w:rsidR="0F9651FA" w:rsidP="5CD987FD" w:rsidRDefault="0F9651FA" w14:paraId="56BEA06D" w14:textId="588020B4">
      <w:pPr>
        <w:pStyle w:val="Normal"/>
        <w:ind w:left="0"/>
        <w:rPr>
          <w:b w:val="1"/>
          <w:bCs w:val="1"/>
          <w:sz w:val="24"/>
          <w:szCs w:val="24"/>
        </w:rPr>
      </w:pPr>
      <w:r w:rsidRPr="5CD987FD" w:rsidR="0F9651FA">
        <w:rPr>
          <w:b w:val="1"/>
          <w:bCs w:val="1"/>
          <w:sz w:val="24"/>
          <w:szCs w:val="24"/>
        </w:rPr>
        <w:t xml:space="preserve">Relationship: </w:t>
      </w:r>
    </w:p>
    <w:p w:rsidR="0F9651FA" w:rsidP="5CD987FD" w:rsidRDefault="0F9651FA" w14:paraId="0A5A9A2E" w14:textId="1D3847B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CD987FD" w:rsidR="0F9651FA">
        <w:rPr>
          <w:sz w:val="22"/>
          <w:szCs w:val="22"/>
        </w:rPr>
        <w:t xml:space="preserve">Spouse/Partner </w:t>
      </w:r>
      <w:r>
        <w:tab/>
      </w:r>
    </w:p>
    <w:p w:rsidR="0F9651FA" w:rsidP="5CD987FD" w:rsidRDefault="0F9651FA" w14:paraId="05ACDF40" w14:textId="5D7651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CD987FD" w:rsidR="0F9651FA">
        <w:rPr>
          <w:sz w:val="22"/>
          <w:szCs w:val="22"/>
        </w:rPr>
        <w:t>Guardian</w:t>
      </w:r>
      <w:r>
        <w:tab/>
      </w:r>
      <w:r>
        <w:tab/>
      </w:r>
    </w:p>
    <w:p w:rsidR="0F9651FA" w:rsidP="5CD987FD" w:rsidRDefault="0F9651FA" w14:paraId="487FEDA6" w14:textId="190BDEF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CD987FD" w:rsidR="0F9651FA">
        <w:rPr>
          <w:sz w:val="22"/>
          <w:szCs w:val="22"/>
        </w:rPr>
        <w:t>Father</w:t>
      </w:r>
      <w:r>
        <w:tab/>
      </w:r>
      <w:r>
        <w:tab/>
      </w:r>
      <w:r>
        <w:tab/>
      </w:r>
    </w:p>
    <w:p w:rsidR="0F9651FA" w:rsidP="5CD987FD" w:rsidRDefault="0F9651FA" w14:paraId="78ECAE68" w14:textId="5A630BA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CD987FD" w:rsidR="0F9651FA">
        <w:rPr>
          <w:sz w:val="22"/>
          <w:szCs w:val="22"/>
        </w:rPr>
        <w:t>Mother</w:t>
      </w:r>
    </w:p>
    <w:p w:rsidR="20A8CB96" w:rsidP="5CD987FD" w:rsidRDefault="20A8CB96" w14:paraId="216978F1" w14:textId="0152F90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CD987FD" w:rsidR="20A8CB96">
        <w:rPr>
          <w:sz w:val="22"/>
          <w:szCs w:val="22"/>
        </w:rPr>
        <w:t>Power of Attorney</w:t>
      </w:r>
      <w:r>
        <w:tab/>
      </w:r>
      <w:r>
        <w:tab/>
      </w:r>
    </w:p>
    <w:p w:rsidR="0F9651FA" w:rsidP="5CD987FD" w:rsidRDefault="0F9651FA" w14:paraId="56CA68FE" w14:textId="36F47B9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CD987FD" w:rsidR="0F9651FA">
        <w:rPr>
          <w:sz w:val="22"/>
          <w:szCs w:val="22"/>
        </w:rPr>
        <w:t>Son</w:t>
      </w:r>
      <w:r>
        <w:tab/>
      </w:r>
      <w:r>
        <w:tab/>
      </w:r>
      <w:r>
        <w:tab/>
      </w:r>
      <w:r w:rsidRPr="5CD987FD" w:rsidR="0F9651FA">
        <w:rPr>
          <w:sz w:val="22"/>
          <w:szCs w:val="22"/>
        </w:rPr>
        <w:t xml:space="preserve"> </w:t>
      </w:r>
    </w:p>
    <w:p w:rsidR="0F9651FA" w:rsidP="5CD987FD" w:rsidRDefault="0F9651FA" w14:paraId="132BC755" w14:textId="29FEDA8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CD987FD" w:rsidR="0F9651FA">
        <w:rPr>
          <w:sz w:val="22"/>
          <w:szCs w:val="22"/>
        </w:rPr>
        <w:t>Daughter</w:t>
      </w:r>
    </w:p>
    <w:p w:rsidR="3437EB11" w:rsidP="5CD987FD" w:rsidRDefault="3437EB11" w14:paraId="3D1324D3" w14:textId="300B74F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CD987FD" w:rsidR="3437EB11">
        <w:rPr>
          <w:sz w:val="22"/>
          <w:szCs w:val="22"/>
        </w:rPr>
        <w:t>Other ______________________</w:t>
      </w:r>
    </w:p>
    <w:p w:rsidR="5CD987FD" w:rsidP="5CD987FD" w:rsidRDefault="5CD987FD" w14:paraId="2B7A5BF3" w14:textId="4814C6F5">
      <w:pPr>
        <w:pStyle w:val="ListParagraph"/>
        <w:ind w:left="720"/>
        <w:rPr>
          <w:sz w:val="24"/>
          <w:szCs w:val="24"/>
        </w:rPr>
      </w:pPr>
    </w:p>
    <w:p w:rsidR="3437EB11" w:rsidP="5CD987FD" w:rsidRDefault="3437EB11" w14:paraId="189EDB4C" w14:textId="6B62C1B6">
      <w:pPr>
        <w:pStyle w:val="ListParagraph"/>
        <w:numPr>
          <w:ilvl w:val="0"/>
          <w:numId w:val="2"/>
        </w:numPr>
        <w:rPr>
          <w:b w:val="1"/>
          <w:bCs w:val="1"/>
          <w:sz w:val="24"/>
          <w:szCs w:val="24"/>
        </w:rPr>
      </w:pPr>
      <w:r w:rsidRPr="5CD987FD" w:rsidR="3437EB11">
        <w:rPr>
          <w:b w:val="1"/>
          <w:bCs w:val="1"/>
          <w:sz w:val="24"/>
          <w:szCs w:val="24"/>
        </w:rPr>
        <w:t xml:space="preserve">Information to </w:t>
      </w:r>
      <w:r w:rsidRPr="5CD987FD" w:rsidR="3437EB11">
        <w:rPr>
          <w:b w:val="1"/>
          <w:bCs w:val="1"/>
          <w:sz w:val="24"/>
          <w:szCs w:val="24"/>
        </w:rPr>
        <w:t>be released</w:t>
      </w:r>
      <w:r w:rsidRPr="5CD987FD" w:rsidR="3437EB11">
        <w:rPr>
          <w:b w:val="1"/>
          <w:bCs w:val="1"/>
          <w:sz w:val="24"/>
          <w:szCs w:val="24"/>
        </w:rPr>
        <w:t>:</w:t>
      </w:r>
    </w:p>
    <w:p w:rsidR="3437EB11" w:rsidP="5CD987FD" w:rsidRDefault="3437EB11" w14:paraId="5C2CC1E3" w14:textId="0CDA57EF">
      <w:pPr>
        <w:pStyle w:val="Normal"/>
        <w:rPr>
          <w:sz w:val="24"/>
          <w:szCs w:val="24"/>
        </w:rPr>
      </w:pPr>
      <w:r w:rsidRPr="5CD987FD" w:rsidR="3437EB11">
        <w:rPr>
          <w:sz w:val="24"/>
          <w:szCs w:val="24"/>
        </w:rPr>
        <w:t>Only for the following subject: ________________________________________________________________________________________________________________________________________________________________________</w:t>
      </w:r>
    </w:p>
    <w:p w:rsidR="3437EB11" w:rsidP="5CD987FD" w:rsidRDefault="3437EB11" w14:paraId="509CC4B2" w14:textId="6F250D3F">
      <w:pPr>
        <w:pStyle w:val="Normal"/>
        <w:rPr>
          <w:sz w:val="24"/>
          <w:szCs w:val="24"/>
        </w:rPr>
      </w:pPr>
      <w:r w:rsidRPr="5CD987FD" w:rsidR="3437EB11">
        <w:rPr>
          <w:sz w:val="24"/>
          <w:szCs w:val="24"/>
        </w:rPr>
        <w:t>All subjects except for the following: ________________________________________________________________________________________________________________________________________________________________________</w:t>
      </w:r>
    </w:p>
    <w:p w:rsidR="0B7E9330" w:rsidP="5CD987FD" w:rsidRDefault="0B7E9330" w14:paraId="517AB59A" w14:textId="7524BBA5">
      <w:pPr>
        <w:pStyle w:val="Normal"/>
        <w:rPr>
          <w:sz w:val="24"/>
          <w:szCs w:val="24"/>
        </w:rPr>
      </w:pPr>
      <w:r w:rsidRPr="5CD987FD" w:rsidR="0B7E9330">
        <w:rPr>
          <w:sz w:val="24"/>
          <w:szCs w:val="24"/>
        </w:rPr>
        <w:t>(authorized individual(s) must provide personal identification at time of pick up for verification)</w:t>
      </w:r>
    </w:p>
    <w:p w:rsidR="5CD987FD" w:rsidP="5CD987FD" w:rsidRDefault="5CD987FD" w14:paraId="5967AA81" w14:textId="7621E2FB">
      <w:pPr>
        <w:pStyle w:val="Normal"/>
        <w:rPr>
          <w:sz w:val="24"/>
          <w:szCs w:val="24"/>
        </w:rPr>
      </w:pPr>
    </w:p>
    <w:p w:rsidR="0B7E9330" w:rsidP="5CD987FD" w:rsidRDefault="0B7E9330" w14:paraId="414F2B3A" w14:textId="6C9BFA48">
      <w:pPr>
        <w:pStyle w:val="Normal"/>
        <w:rPr>
          <w:sz w:val="24"/>
          <w:szCs w:val="24"/>
        </w:rPr>
      </w:pPr>
      <w:r w:rsidRPr="5CD987FD" w:rsidR="0B7E9330">
        <w:rPr>
          <w:sz w:val="24"/>
          <w:szCs w:val="24"/>
        </w:rPr>
        <w:t xml:space="preserve">A separate request (completed documentation release form) </w:t>
      </w:r>
      <w:r w:rsidRPr="5CD987FD" w:rsidR="0B7E9330">
        <w:rPr>
          <w:sz w:val="24"/>
          <w:szCs w:val="24"/>
        </w:rPr>
        <w:t>wi</w:t>
      </w:r>
      <w:r w:rsidRPr="5CD987FD" w:rsidR="1E1A6051">
        <w:rPr>
          <w:sz w:val="24"/>
          <w:szCs w:val="24"/>
        </w:rPr>
        <w:t>l</w:t>
      </w:r>
      <w:r w:rsidRPr="5CD987FD" w:rsidR="0B7E9330">
        <w:rPr>
          <w:sz w:val="24"/>
          <w:szCs w:val="24"/>
        </w:rPr>
        <w:t>l</w:t>
      </w:r>
      <w:r w:rsidRPr="5CD987FD" w:rsidR="0B7E9330">
        <w:rPr>
          <w:sz w:val="24"/>
          <w:szCs w:val="24"/>
        </w:rPr>
        <w:t xml:space="preserve"> be </w:t>
      </w:r>
      <w:r w:rsidRPr="5CD987FD" w:rsidR="0B7E9330">
        <w:rPr>
          <w:sz w:val="24"/>
          <w:szCs w:val="24"/>
        </w:rPr>
        <w:t>required</w:t>
      </w:r>
      <w:r w:rsidRPr="5CD987FD" w:rsidR="0B7E9330">
        <w:rPr>
          <w:sz w:val="24"/>
          <w:szCs w:val="24"/>
        </w:rPr>
        <w:t xml:space="preserve"> for a copy of medical documentation.</w:t>
      </w:r>
    </w:p>
    <w:p w:rsidR="28665929" w:rsidP="5CD987FD" w:rsidRDefault="28665929" w14:paraId="79189E15" w14:textId="76AF04EC">
      <w:pPr>
        <w:pStyle w:val="Normal"/>
        <w:ind w:left="0"/>
        <w:rPr>
          <w:b w:val="1"/>
          <w:bCs w:val="1"/>
          <w:i w:val="1"/>
          <w:iCs w:val="1"/>
          <w:sz w:val="22"/>
          <w:szCs w:val="22"/>
        </w:rPr>
      </w:pPr>
      <w:r w:rsidRPr="5CD987FD" w:rsidR="28665929">
        <w:rPr>
          <w:b w:val="1"/>
          <w:bCs w:val="1"/>
          <w:i w:val="1"/>
          <w:iCs w:val="1"/>
          <w:sz w:val="22"/>
          <w:szCs w:val="22"/>
        </w:rPr>
        <w:t>*</w:t>
      </w:r>
      <w:r w:rsidRPr="5CD987FD" w:rsidR="0B7E9330">
        <w:rPr>
          <w:b w:val="1"/>
          <w:bCs w:val="1"/>
          <w:i w:val="1"/>
          <w:iCs w:val="1"/>
          <w:sz w:val="22"/>
          <w:szCs w:val="22"/>
        </w:rPr>
        <w:t xml:space="preserve">I understand that this is an uninsured service not covered by my medical insurance plan. I realize that there may be a charge for this service and that I </w:t>
      </w:r>
      <w:r w:rsidRPr="5CD987FD" w:rsidR="0B7E9330">
        <w:rPr>
          <w:b w:val="1"/>
          <w:bCs w:val="1"/>
          <w:i w:val="1"/>
          <w:iCs w:val="1"/>
          <w:sz w:val="22"/>
          <w:szCs w:val="22"/>
        </w:rPr>
        <w:t>am responsible for</w:t>
      </w:r>
      <w:r w:rsidRPr="5CD987FD" w:rsidR="0B7E9330">
        <w:rPr>
          <w:b w:val="1"/>
          <w:bCs w:val="1"/>
          <w:i w:val="1"/>
          <w:iCs w:val="1"/>
          <w:sz w:val="22"/>
          <w:szCs w:val="22"/>
        </w:rPr>
        <w:t xml:space="preserve"> the cost.</w:t>
      </w:r>
    </w:p>
    <w:p w:rsidR="2BAE10B5" w:rsidP="5CD987FD" w:rsidRDefault="2BAE10B5" w14:paraId="003CA2FA" w14:textId="6647C294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2BAE10B5">
        <w:rPr>
          <w:b w:val="0"/>
          <w:bCs w:val="0"/>
          <w:i w:val="0"/>
          <w:iCs w:val="0"/>
          <w:sz w:val="22"/>
          <w:szCs w:val="22"/>
        </w:rPr>
        <w:t>This authorization will remain in effect until it is revoked by you. If you wish to limit the duration of this authorization, please specify the end date</w:t>
      </w:r>
      <w:r w:rsidRPr="5CD987FD" w:rsidR="007DC54A">
        <w:rPr>
          <w:b w:val="0"/>
          <w:bCs w:val="0"/>
          <w:i w:val="0"/>
          <w:iCs w:val="0"/>
          <w:sz w:val="22"/>
          <w:szCs w:val="22"/>
        </w:rPr>
        <w:t xml:space="preserve"> below.</w:t>
      </w:r>
    </w:p>
    <w:p w:rsidR="007DC54A" w:rsidP="5CD987FD" w:rsidRDefault="007DC54A" w14:paraId="1154515B" w14:textId="3E60B0BD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007DC54A">
        <w:rPr>
          <w:b w:val="1"/>
          <w:bCs w:val="1"/>
          <w:i w:val="0"/>
          <w:iCs w:val="0"/>
          <w:sz w:val="22"/>
          <w:szCs w:val="22"/>
        </w:rPr>
        <w:t xml:space="preserve">End Date: </w:t>
      </w:r>
      <w:r w:rsidRPr="5CD987FD" w:rsidR="007DC54A">
        <w:rPr>
          <w:b w:val="0"/>
          <w:bCs w:val="0"/>
          <w:i w:val="0"/>
          <w:iCs w:val="0"/>
          <w:sz w:val="22"/>
          <w:szCs w:val="22"/>
        </w:rPr>
        <w:t>___________________________________________</w:t>
      </w:r>
    </w:p>
    <w:p w:rsidR="007DC54A" w:rsidP="5CD987FD" w:rsidRDefault="007DC54A" w14:paraId="4C211BF2" w14:textId="101B9C0D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007DC54A">
        <w:rPr>
          <w:b w:val="0"/>
          <w:bCs w:val="0"/>
          <w:i w:val="0"/>
          <w:iCs w:val="0"/>
          <w:sz w:val="22"/>
          <w:szCs w:val="22"/>
        </w:rPr>
        <w:t xml:space="preserve">I authorize release of my medical information </w:t>
      </w:r>
      <w:r w:rsidRPr="5CD987FD" w:rsidR="007DC54A">
        <w:rPr>
          <w:b w:val="0"/>
          <w:bCs w:val="0"/>
          <w:i w:val="0"/>
          <w:iCs w:val="0"/>
          <w:sz w:val="22"/>
          <w:szCs w:val="22"/>
        </w:rPr>
        <w:t>in accordance with</w:t>
      </w:r>
      <w:r w:rsidRPr="5CD987FD" w:rsidR="007DC54A">
        <w:rPr>
          <w:b w:val="0"/>
          <w:bCs w:val="0"/>
          <w:i w:val="0"/>
          <w:iCs w:val="0"/>
          <w:sz w:val="22"/>
          <w:szCs w:val="22"/>
        </w:rPr>
        <w:t xml:space="preserve"> the specification listed above. A photocopy of this consent shall be valid as the original)</w:t>
      </w:r>
    </w:p>
    <w:p w:rsidR="00FD6730" w:rsidP="5CD987FD" w:rsidRDefault="00FD6730" w14:paraId="423EC745" w14:textId="7AED85FC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00FD6730">
        <w:rPr>
          <w:b w:val="0"/>
          <w:bCs w:val="0"/>
          <w:i w:val="0"/>
          <w:iCs w:val="0"/>
          <w:sz w:val="22"/>
          <w:szCs w:val="22"/>
        </w:rPr>
        <w:t>I acknowledge that I have read this document in its entirety and that I fully understand my consent to release my PHI.</w:t>
      </w:r>
      <w:r w:rsidRPr="5CD987FD" w:rsidR="00FD6730">
        <w:rPr>
          <w:b w:val="0"/>
          <w:bCs w:val="0"/>
          <w:i w:val="0"/>
          <w:iCs w:val="0"/>
          <w:sz w:val="22"/>
          <w:szCs w:val="22"/>
        </w:rPr>
        <w:t xml:space="preserve"> I have asked any questions that may have occurred to me and have </w:t>
      </w:r>
      <w:r w:rsidRPr="5CD987FD" w:rsidR="62D90109">
        <w:rPr>
          <w:b w:val="0"/>
          <w:bCs w:val="0"/>
          <w:i w:val="0"/>
          <w:iCs w:val="0"/>
          <w:sz w:val="22"/>
          <w:szCs w:val="22"/>
        </w:rPr>
        <w:t>been answered to my satisfaction.</w:t>
      </w:r>
    </w:p>
    <w:p w:rsidR="5CD987FD" w:rsidP="5CD987FD" w:rsidRDefault="5CD987FD" w14:paraId="30B98520" w14:textId="5EB5EC13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</w:p>
    <w:p w:rsidR="62D90109" w:rsidP="5CD987FD" w:rsidRDefault="62D90109" w14:paraId="5BCABA47" w14:textId="1A963F52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62D90109">
        <w:rPr>
          <w:b w:val="0"/>
          <w:bCs w:val="0"/>
          <w:i w:val="0"/>
          <w:iCs w:val="0"/>
          <w:sz w:val="22"/>
          <w:szCs w:val="22"/>
        </w:rPr>
        <w:t xml:space="preserve">Authorization: </w:t>
      </w:r>
      <w:r w:rsidRPr="5CD987FD" w:rsidR="62D90109">
        <w:rPr>
          <w:b w:val="0"/>
          <w:bCs w:val="0"/>
          <w:i w:val="0"/>
          <w:iCs w:val="0"/>
          <w:sz w:val="22"/>
          <w:szCs w:val="22"/>
        </w:rPr>
        <w:t>In accordance with</w:t>
      </w:r>
      <w:r w:rsidRPr="5CD987FD" w:rsidR="62D90109">
        <w:rPr>
          <w:b w:val="0"/>
          <w:bCs w:val="0"/>
          <w:i w:val="0"/>
          <w:iCs w:val="0"/>
          <w:sz w:val="22"/>
          <w:szCs w:val="22"/>
        </w:rPr>
        <w:t xml:space="preserve"> PHIPA, authorization must be signed by the patient.</w:t>
      </w:r>
    </w:p>
    <w:p w:rsidR="5CD987FD" w:rsidP="5CD987FD" w:rsidRDefault="5CD987FD" w14:paraId="47D1DAAF" w14:textId="2A03F329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</w:p>
    <w:p w:rsidR="62D90109" w:rsidP="5CD987FD" w:rsidRDefault="62D90109" w14:paraId="17F77D74" w14:textId="2DBB72E0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62D90109">
        <w:rPr>
          <w:b w:val="1"/>
          <w:bCs w:val="1"/>
          <w:i w:val="0"/>
          <w:iCs w:val="0"/>
          <w:sz w:val="22"/>
          <w:szCs w:val="22"/>
        </w:rPr>
        <w:t xml:space="preserve">Signature of patient </w:t>
      </w:r>
      <w:r w:rsidRPr="5CD987FD" w:rsidR="62D90109">
        <w:rPr>
          <w:b w:val="0"/>
          <w:bCs w:val="0"/>
          <w:i w:val="0"/>
          <w:iCs w:val="0"/>
          <w:sz w:val="22"/>
          <w:szCs w:val="22"/>
        </w:rPr>
        <w:t>__________________________________</w:t>
      </w:r>
      <w:r w:rsidRPr="5CD987FD" w:rsidR="110DD0E5">
        <w:rPr>
          <w:b w:val="0"/>
          <w:bCs w:val="0"/>
          <w:i w:val="0"/>
          <w:iCs w:val="0"/>
          <w:sz w:val="22"/>
          <w:szCs w:val="22"/>
        </w:rPr>
        <w:t xml:space="preserve">          </w:t>
      </w:r>
      <w:r w:rsidRPr="5CD987FD" w:rsidR="110DD0E5">
        <w:rPr>
          <w:b w:val="1"/>
          <w:bCs w:val="1"/>
          <w:i w:val="0"/>
          <w:iCs w:val="0"/>
          <w:sz w:val="22"/>
          <w:szCs w:val="22"/>
        </w:rPr>
        <w:t>Date</w:t>
      </w:r>
      <w:r w:rsidRPr="5CD987FD" w:rsidR="62D90109">
        <w:rPr>
          <w:b w:val="0"/>
          <w:bCs w:val="0"/>
          <w:i w:val="0"/>
          <w:iCs w:val="0"/>
          <w:sz w:val="22"/>
          <w:szCs w:val="22"/>
        </w:rPr>
        <w:t>_____________________________</w:t>
      </w:r>
    </w:p>
    <w:p w:rsidR="5CD987FD" w:rsidP="5CD987FD" w:rsidRDefault="5CD987FD" w14:paraId="6A5478FC" w14:textId="4C78E8CB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</w:p>
    <w:p w:rsidR="45B1CF8B" w:rsidP="5CD987FD" w:rsidRDefault="45B1CF8B" w14:paraId="7B08AF8D" w14:textId="503CBD26">
      <w:pPr>
        <w:pStyle w:val="Normal"/>
        <w:ind w:left="0"/>
        <w:rPr>
          <w:b w:val="1"/>
          <w:bCs w:val="1"/>
          <w:i w:val="0"/>
          <w:iCs w:val="0"/>
          <w:sz w:val="22"/>
          <w:szCs w:val="22"/>
        </w:rPr>
      </w:pPr>
      <w:r w:rsidRPr="5CD987FD" w:rsidR="45B1CF8B">
        <w:rPr>
          <w:b w:val="1"/>
          <w:bCs w:val="1"/>
          <w:i w:val="0"/>
          <w:iCs w:val="0"/>
          <w:sz w:val="22"/>
          <w:szCs w:val="22"/>
        </w:rPr>
        <w:t>ADDITIONAL INFORMATION REGARDING DISCLOSURE OF PATIENT MEDICAL INFORMATION</w:t>
      </w:r>
    </w:p>
    <w:p w:rsidR="45B1CF8B" w:rsidP="5CD987FD" w:rsidRDefault="45B1CF8B" w14:paraId="082FF0CC" w14:textId="26FDF356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45B1CF8B">
        <w:rPr>
          <w:b w:val="0"/>
          <w:bCs w:val="0"/>
          <w:i w:val="0"/>
          <w:iCs w:val="0"/>
          <w:sz w:val="22"/>
          <w:szCs w:val="22"/>
        </w:rPr>
        <w:t>Privacy regulations require your health care team not divulge any information to unauthorized persons. In today’s world, it is common for a spouse or partner to arrange appointments fo</w:t>
      </w:r>
      <w:r w:rsidRPr="5CD987FD" w:rsidR="2E3DA47B">
        <w:rPr>
          <w:b w:val="0"/>
          <w:bCs w:val="0"/>
          <w:i w:val="0"/>
          <w:iCs w:val="0"/>
          <w:sz w:val="22"/>
          <w:szCs w:val="22"/>
        </w:rPr>
        <w:t xml:space="preserve">r their family members, to check if they should come back for a follow-up, etc. It is permissible for a parent or legal guardian to manage these tasks for a minor. But </w:t>
      </w:r>
      <w:r w:rsidRPr="5CD987FD" w:rsidR="3B8DB97D">
        <w:rPr>
          <w:b w:val="0"/>
          <w:bCs w:val="0"/>
          <w:i w:val="0"/>
          <w:iCs w:val="0"/>
          <w:sz w:val="22"/>
          <w:szCs w:val="22"/>
        </w:rPr>
        <w:t>it is not</w:t>
      </w:r>
      <w:r w:rsidRPr="5CD987FD" w:rsidR="2E3DA47B">
        <w:rPr>
          <w:b w:val="0"/>
          <w:bCs w:val="0"/>
          <w:i w:val="0"/>
          <w:iCs w:val="0"/>
          <w:sz w:val="22"/>
          <w:szCs w:val="22"/>
        </w:rPr>
        <w:t xml:space="preserve"> permissible </w:t>
      </w:r>
      <w:r w:rsidRPr="5CD987FD" w:rsidR="42A184D6">
        <w:rPr>
          <w:b w:val="0"/>
          <w:bCs w:val="0"/>
          <w:i w:val="0"/>
          <w:iCs w:val="0"/>
          <w:sz w:val="22"/>
          <w:szCs w:val="22"/>
        </w:rPr>
        <w:t>for a spouse to act on your behalf unless authorized. We require written consent to be on file.</w:t>
      </w:r>
    </w:p>
    <w:p w:rsidR="67C4E483" w:rsidP="5CD987FD" w:rsidRDefault="67C4E483" w14:paraId="01304EDC" w14:textId="7BD7BF51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67C4E483">
        <w:rPr>
          <w:b w:val="0"/>
          <w:bCs w:val="0"/>
          <w:i w:val="0"/>
          <w:iCs w:val="0"/>
          <w:sz w:val="22"/>
          <w:szCs w:val="22"/>
        </w:rPr>
        <w:t>Children that are 16 years of age or older must also grant authorization to a parent or guardian.</w:t>
      </w:r>
    </w:p>
    <w:p w:rsidR="67C4E483" w:rsidP="5CD987FD" w:rsidRDefault="67C4E483" w14:paraId="1A37D637" w14:textId="534A8D52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67C4E483">
        <w:rPr>
          <w:b w:val="0"/>
          <w:bCs w:val="0"/>
          <w:i w:val="0"/>
          <w:iCs w:val="0"/>
          <w:sz w:val="22"/>
          <w:szCs w:val="22"/>
        </w:rPr>
        <w:t xml:space="preserve">By default, a parent or guardian is assumed to have authorization for a minor. It becomes difficult to manage this if the surnames of any of the </w:t>
      </w:r>
      <w:r w:rsidRPr="5CD987FD" w:rsidR="440B033F">
        <w:rPr>
          <w:b w:val="0"/>
          <w:bCs w:val="0"/>
          <w:i w:val="0"/>
          <w:iCs w:val="0"/>
          <w:sz w:val="22"/>
          <w:szCs w:val="22"/>
        </w:rPr>
        <w:t xml:space="preserve">parents are different than the minors, </w:t>
      </w:r>
      <w:r w:rsidRPr="5CD987FD" w:rsidR="440B033F">
        <w:rPr>
          <w:b w:val="0"/>
          <w:bCs w:val="0"/>
          <w:i w:val="0"/>
          <w:iCs w:val="0"/>
          <w:sz w:val="22"/>
          <w:szCs w:val="22"/>
        </w:rPr>
        <w:t>reside</w:t>
      </w:r>
      <w:r w:rsidRPr="5CD987FD" w:rsidR="440B033F">
        <w:rPr>
          <w:b w:val="0"/>
          <w:bCs w:val="0"/>
          <w:i w:val="0"/>
          <w:iCs w:val="0"/>
          <w:sz w:val="22"/>
          <w:szCs w:val="22"/>
        </w:rPr>
        <w:t xml:space="preserve"> at a </w:t>
      </w:r>
    </w:p>
    <w:p w:rsidR="5CD987FD" w:rsidP="5CD987FD" w:rsidRDefault="5CD987FD" w14:paraId="202E17AF" w14:textId="6B15EB26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</w:p>
    <w:p w:rsidR="440B033F" w:rsidP="5CD987FD" w:rsidRDefault="440B033F" w14:paraId="1D493377" w14:textId="75943727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440B033F">
        <w:rPr>
          <w:b w:val="0"/>
          <w:bCs w:val="0"/>
          <w:i w:val="0"/>
          <w:iCs w:val="0"/>
          <w:sz w:val="22"/>
          <w:szCs w:val="22"/>
        </w:rPr>
        <w:t xml:space="preserve">different residence or there are rules </w:t>
      </w:r>
      <w:r w:rsidRPr="5CD987FD" w:rsidR="440B033F">
        <w:rPr>
          <w:b w:val="0"/>
          <w:bCs w:val="0"/>
          <w:i w:val="0"/>
          <w:iCs w:val="0"/>
          <w:sz w:val="22"/>
          <w:szCs w:val="22"/>
        </w:rPr>
        <w:t>regarding</w:t>
      </w:r>
      <w:r w:rsidRPr="5CD987FD" w:rsidR="440B033F">
        <w:rPr>
          <w:b w:val="0"/>
          <w:bCs w:val="0"/>
          <w:i w:val="0"/>
          <w:iCs w:val="0"/>
          <w:sz w:val="22"/>
          <w:szCs w:val="22"/>
        </w:rPr>
        <w:t xml:space="preserve"> custody. In these </w:t>
      </w:r>
      <w:r w:rsidRPr="5CD987FD" w:rsidR="440B033F">
        <w:rPr>
          <w:b w:val="0"/>
          <w:bCs w:val="0"/>
          <w:i w:val="0"/>
          <w:iCs w:val="0"/>
          <w:sz w:val="22"/>
          <w:szCs w:val="22"/>
        </w:rPr>
        <w:t>cases,</w:t>
      </w:r>
      <w:r w:rsidRPr="5CD987FD" w:rsidR="440B033F">
        <w:rPr>
          <w:b w:val="0"/>
          <w:bCs w:val="0"/>
          <w:i w:val="0"/>
          <w:iCs w:val="0"/>
          <w:sz w:val="22"/>
          <w:szCs w:val="22"/>
        </w:rPr>
        <w:t xml:space="preserve"> please supply full details in writing. </w:t>
      </w:r>
    </w:p>
    <w:p w:rsidR="440B033F" w:rsidP="5CD987FD" w:rsidRDefault="440B033F" w14:paraId="0281C886" w14:textId="10C4DC3B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440B033F">
        <w:rPr>
          <w:b w:val="1"/>
          <w:bCs w:val="1"/>
          <w:i w:val="0"/>
          <w:iCs w:val="0"/>
          <w:sz w:val="22"/>
          <w:szCs w:val="22"/>
        </w:rPr>
        <w:t>Revocation</w:t>
      </w:r>
      <w:r w:rsidRPr="5CD987FD" w:rsidR="04BFED3C">
        <w:rPr>
          <w:b w:val="1"/>
          <w:bCs w:val="1"/>
          <w:i w:val="0"/>
          <w:iCs w:val="0"/>
          <w:sz w:val="22"/>
          <w:szCs w:val="22"/>
        </w:rPr>
        <w:t>:</w:t>
      </w:r>
      <w:r w:rsidRPr="5CD987FD" w:rsidR="440B033F">
        <w:rPr>
          <w:b w:val="0"/>
          <w:bCs w:val="0"/>
          <w:i w:val="0"/>
          <w:iCs w:val="0"/>
          <w:sz w:val="22"/>
          <w:szCs w:val="22"/>
        </w:rPr>
        <w:t xml:space="preserve"> You have the right to revoke this authorization, in writing, at any time before it ends. However, your written revocation will not affect any disclosures of you</w:t>
      </w:r>
      <w:r w:rsidRPr="5CD987FD" w:rsidR="7D58328E">
        <w:rPr>
          <w:b w:val="0"/>
          <w:bCs w:val="0"/>
          <w:i w:val="0"/>
          <w:iCs w:val="0"/>
          <w:sz w:val="22"/>
          <w:szCs w:val="22"/>
        </w:rPr>
        <w:t>r medical information that have already been made, in reliance on this authorization, before the time you revoke it. In addition, if this authorization was obtained for the purpose of insurance</w:t>
      </w:r>
      <w:r w:rsidRPr="5CD987FD" w:rsidR="7C86ADFF">
        <w:rPr>
          <w:b w:val="0"/>
          <w:bCs w:val="0"/>
          <w:i w:val="0"/>
          <w:iCs w:val="0"/>
          <w:sz w:val="22"/>
          <w:szCs w:val="22"/>
        </w:rPr>
        <w:t xml:space="preserve"> coverage, your revocation may not be effective in certain circumstances where the insurer is contesting a claim. Your revocation must be made in writing and addressed to:</w:t>
      </w:r>
    </w:p>
    <w:p w:rsidR="303BF782" w:rsidP="5CD987FD" w:rsidRDefault="303BF782" w14:paraId="3632D0A5" w14:textId="463D171C">
      <w:pPr>
        <w:pStyle w:val="Normal"/>
        <w:ind w:left="0"/>
        <w:rPr>
          <w:b w:val="1"/>
          <w:bCs w:val="1"/>
          <w:i w:val="1"/>
          <w:iCs w:val="1"/>
          <w:sz w:val="22"/>
          <w:szCs w:val="22"/>
        </w:rPr>
      </w:pPr>
      <w:r w:rsidRPr="5CD987FD" w:rsidR="303BF782">
        <w:rPr>
          <w:b w:val="1"/>
          <w:bCs w:val="1"/>
          <w:i w:val="1"/>
          <w:iCs w:val="1"/>
          <w:sz w:val="22"/>
          <w:szCs w:val="22"/>
        </w:rPr>
        <w:t>Central Brampton Family Health Team/ Brampton East Medical Group, 60 Gillingham Dr. Suite 200, Brampton, ON L6X 0Z9</w:t>
      </w:r>
    </w:p>
    <w:p w:rsidR="303BF782" w:rsidP="5CD987FD" w:rsidRDefault="303BF782" w14:paraId="6DAD6EE0" w14:textId="54B22FB6">
      <w:pPr>
        <w:pStyle w:val="Normal"/>
        <w:ind w:left="0"/>
        <w:rPr>
          <w:b w:val="0"/>
          <w:bCs w:val="0"/>
          <w:i w:val="0"/>
          <w:iCs w:val="0"/>
          <w:sz w:val="22"/>
          <w:szCs w:val="22"/>
        </w:rPr>
      </w:pPr>
      <w:r w:rsidRPr="5CD987FD" w:rsidR="303BF782">
        <w:rPr>
          <w:b w:val="1"/>
          <w:bCs w:val="1"/>
          <w:i w:val="0"/>
          <w:iCs w:val="0"/>
          <w:sz w:val="22"/>
          <w:szCs w:val="22"/>
        </w:rPr>
        <w:t xml:space="preserve">Signatures: </w:t>
      </w:r>
      <w:r w:rsidRPr="5CD987FD" w:rsidR="303BF782">
        <w:rPr>
          <w:b w:val="0"/>
          <w:bCs w:val="0"/>
          <w:i w:val="0"/>
          <w:iCs w:val="0"/>
          <w:sz w:val="22"/>
          <w:szCs w:val="22"/>
        </w:rPr>
        <w:t>Generally, if</w:t>
      </w:r>
      <w:r w:rsidRPr="5CD987FD" w:rsidR="303BF782">
        <w:rPr>
          <w:b w:val="0"/>
          <w:bCs w:val="0"/>
          <w:i w:val="0"/>
          <w:iCs w:val="0"/>
          <w:sz w:val="22"/>
          <w:szCs w:val="22"/>
        </w:rPr>
        <w:t xml:space="preserve"> you are 16 years of age or older, you are the only person who is </w:t>
      </w:r>
      <w:r w:rsidRPr="5CD987FD" w:rsidR="303BF782">
        <w:rPr>
          <w:b w:val="0"/>
          <w:bCs w:val="0"/>
          <w:i w:val="0"/>
          <w:iCs w:val="0"/>
          <w:sz w:val="22"/>
          <w:szCs w:val="22"/>
        </w:rPr>
        <w:t>permitted</w:t>
      </w:r>
      <w:r w:rsidRPr="5CD987FD" w:rsidR="303BF782">
        <w:rPr>
          <w:b w:val="0"/>
          <w:bCs w:val="0"/>
          <w:i w:val="0"/>
          <w:iCs w:val="0"/>
          <w:sz w:val="22"/>
          <w:szCs w:val="22"/>
        </w:rPr>
        <w:t xml:space="preserve"> to sign a form to authorize the disclosure of medical information for you unless they have legal rights to do </w:t>
      </w:r>
      <w:r w:rsidRPr="5CD987FD" w:rsidR="03592692">
        <w:rPr>
          <w:b w:val="0"/>
          <w:bCs w:val="0"/>
          <w:i w:val="0"/>
          <w:iCs w:val="0"/>
          <w:sz w:val="22"/>
          <w:szCs w:val="22"/>
        </w:rPr>
        <w:t>so.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16919ca03474a8c"/>
      <w:footerReference w:type="default" r:id="R29de70d3cb1747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87FD" w:rsidTr="5CD987FD" w14:paraId="761FF595">
      <w:trPr>
        <w:trHeight w:val="300"/>
      </w:trPr>
      <w:tc>
        <w:tcPr>
          <w:tcW w:w="3120" w:type="dxa"/>
          <w:tcMar/>
        </w:tcPr>
        <w:p w:rsidR="5CD987FD" w:rsidP="5CD987FD" w:rsidRDefault="5CD987FD" w14:paraId="4EC6F2EE" w14:textId="4B486D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D987FD" w:rsidP="5CD987FD" w:rsidRDefault="5CD987FD" w14:paraId="11DE307B" w14:textId="213DD0A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D987FD" w:rsidP="5CD987FD" w:rsidRDefault="5CD987FD" w14:paraId="141DD6FB" w14:textId="43645E3E">
          <w:pPr>
            <w:pStyle w:val="Header"/>
            <w:bidi w:val="0"/>
            <w:ind w:right="-115"/>
            <w:jc w:val="right"/>
          </w:pPr>
        </w:p>
      </w:tc>
    </w:tr>
  </w:tbl>
  <w:p w:rsidR="5CD987FD" w:rsidP="5CD987FD" w:rsidRDefault="5CD987FD" w14:paraId="5AB5660C" w14:textId="350F6BE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D987FD" w:rsidTr="5CD987FD" w14:paraId="77E1D5B7">
      <w:trPr>
        <w:trHeight w:val="300"/>
      </w:trPr>
      <w:tc>
        <w:tcPr>
          <w:tcW w:w="3120" w:type="dxa"/>
          <w:tcMar/>
        </w:tcPr>
        <w:p w:rsidR="5CD987FD" w:rsidP="5CD987FD" w:rsidRDefault="5CD987FD" w14:paraId="306F41DA" w14:textId="72C39B6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D987FD" w:rsidP="5CD987FD" w:rsidRDefault="5CD987FD" w14:paraId="488F9C0B" w14:textId="3E2160B1">
          <w:pPr>
            <w:jc w:val="center"/>
          </w:pPr>
          <w:r w:rsidR="5CD987FD">
            <w:drawing>
              <wp:inline wp14:editId="11628D17" wp14:anchorId="19D7117E">
                <wp:extent cx="1106393" cy="1238169"/>
                <wp:effectExtent l="0" t="0" r="0" b="0"/>
                <wp:docPr id="63693497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6026565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6372006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  <a:srcRect xmlns:a="http://schemas.openxmlformats.org/drawingml/2006/main" l="0" t="0" r="73158" b="0"/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106393" cy="1238169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CD987FD" w:rsidP="5CD987FD" w:rsidRDefault="5CD987FD" w14:paraId="4CA0E440" w14:textId="0AD492A0">
          <w:pPr>
            <w:pStyle w:val="Header"/>
            <w:bidi w:val="0"/>
            <w:ind w:right="-115"/>
            <w:jc w:val="right"/>
          </w:pPr>
        </w:p>
      </w:tc>
    </w:tr>
  </w:tbl>
  <w:p w:rsidR="5CD987FD" w:rsidP="5CD987FD" w:rsidRDefault="5CD987FD" w14:paraId="4A457F0E" w14:textId="3323C8DF">
    <w:pPr>
      <w:pStyle w:val="Header"/>
      <w:bidi w:val="0"/>
      <w:jc w:val="center"/>
      <w:rPr>
        <w:b w:val="1"/>
        <w:bCs w:val="1"/>
      </w:rPr>
    </w:pPr>
    <w:r w:rsidRPr="5CD987FD" w:rsidR="5CD987FD">
      <w:rPr>
        <w:b w:val="1"/>
        <w:bCs w:val="1"/>
      </w:rPr>
      <w:t>BRAMPTON EAST MEDICAL GROUP CENTRAL BRAMPTON FAMILY HEALTH TEAM</w:t>
    </w:r>
  </w:p>
  <w:p w:rsidR="5CD987FD" w:rsidP="5CD987FD" w:rsidRDefault="5CD987FD" w14:paraId="1AFBE7F0" w14:textId="035438F5">
    <w:pPr>
      <w:pStyle w:val="Header"/>
      <w:bidi w:val="0"/>
      <w:jc w:val="center"/>
      <w:rPr>
        <w:b w:val="1"/>
        <w:bCs w:val="1"/>
      </w:rPr>
    </w:pPr>
    <w:r w:rsidRPr="5CD987FD" w:rsidR="5CD987FD">
      <w:rPr>
        <w:b w:val="1"/>
        <w:bCs w:val="1"/>
      </w:rPr>
      <w:t>60 GILLINGHAM DRIVE, SUITE 200, BRAMPTON, ONTARIO L6X 0Z9</w:t>
    </w:r>
  </w:p>
  <w:p w:rsidR="5CD987FD" w:rsidP="5CD987FD" w:rsidRDefault="5CD987FD" w14:paraId="1036080C" w14:textId="1D0A7900">
    <w:pPr>
      <w:pStyle w:val="Header"/>
      <w:bidi w:val="0"/>
      <w:jc w:val="center"/>
      <w:rPr>
        <w:b w:val="1"/>
        <w:bCs w:val="1"/>
      </w:rPr>
    </w:pPr>
    <w:r w:rsidRPr="5CD987FD" w:rsidR="5CD987FD">
      <w:rPr>
        <w:b w:val="1"/>
        <w:bCs w:val="1"/>
      </w:rPr>
      <w:t>(905) 451-1937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e21b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2e7d8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7424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9ef5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ec1ad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19DD20"/>
    <w:rsid w:val="007DC54A"/>
    <w:rsid w:val="00FD6730"/>
    <w:rsid w:val="03592692"/>
    <w:rsid w:val="04BFED3C"/>
    <w:rsid w:val="060BBC6D"/>
    <w:rsid w:val="06780FAA"/>
    <w:rsid w:val="083F37CF"/>
    <w:rsid w:val="099C6C6F"/>
    <w:rsid w:val="0B359050"/>
    <w:rsid w:val="0B7E9330"/>
    <w:rsid w:val="0F9651FA"/>
    <w:rsid w:val="0FB3D389"/>
    <w:rsid w:val="107097DA"/>
    <w:rsid w:val="110DD0E5"/>
    <w:rsid w:val="12DE7D08"/>
    <w:rsid w:val="14472AA1"/>
    <w:rsid w:val="15EB14DE"/>
    <w:rsid w:val="1975BA7C"/>
    <w:rsid w:val="1D555186"/>
    <w:rsid w:val="1E1A6051"/>
    <w:rsid w:val="1EF6F233"/>
    <w:rsid w:val="1FC4E23C"/>
    <w:rsid w:val="1FE29F0D"/>
    <w:rsid w:val="20A8CB96"/>
    <w:rsid w:val="20CB19FB"/>
    <w:rsid w:val="23DFF62F"/>
    <w:rsid w:val="25870FB0"/>
    <w:rsid w:val="279C2FD8"/>
    <w:rsid w:val="2848D7AB"/>
    <w:rsid w:val="28665929"/>
    <w:rsid w:val="2BAE10B5"/>
    <w:rsid w:val="2CF9C63F"/>
    <w:rsid w:val="2E3DA47B"/>
    <w:rsid w:val="302DBF3E"/>
    <w:rsid w:val="303BF782"/>
    <w:rsid w:val="33785BEC"/>
    <w:rsid w:val="3437EB11"/>
    <w:rsid w:val="349C602A"/>
    <w:rsid w:val="357C3571"/>
    <w:rsid w:val="363BD6A2"/>
    <w:rsid w:val="377A713C"/>
    <w:rsid w:val="3AF22847"/>
    <w:rsid w:val="3B441B3A"/>
    <w:rsid w:val="3B8DB97D"/>
    <w:rsid w:val="3D9B2CF5"/>
    <w:rsid w:val="3E16F74C"/>
    <w:rsid w:val="42A184D6"/>
    <w:rsid w:val="434E70D5"/>
    <w:rsid w:val="440B033F"/>
    <w:rsid w:val="45B1CF8B"/>
    <w:rsid w:val="480C946C"/>
    <w:rsid w:val="4ECB532A"/>
    <w:rsid w:val="4EFAA946"/>
    <w:rsid w:val="4F4C5853"/>
    <w:rsid w:val="4F4C5853"/>
    <w:rsid w:val="5067069C"/>
    <w:rsid w:val="507E4324"/>
    <w:rsid w:val="581CFA7D"/>
    <w:rsid w:val="58E8A95B"/>
    <w:rsid w:val="5A19DD20"/>
    <w:rsid w:val="5A552172"/>
    <w:rsid w:val="5A5F7B45"/>
    <w:rsid w:val="5B132202"/>
    <w:rsid w:val="5C85CD61"/>
    <w:rsid w:val="5CD987FD"/>
    <w:rsid w:val="5DA2DA2D"/>
    <w:rsid w:val="5DF8A6D4"/>
    <w:rsid w:val="61896887"/>
    <w:rsid w:val="62233B40"/>
    <w:rsid w:val="62D90109"/>
    <w:rsid w:val="62FE27F9"/>
    <w:rsid w:val="638F9E5D"/>
    <w:rsid w:val="63A48542"/>
    <w:rsid w:val="6479209D"/>
    <w:rsid w:val="65F40955"/>
    <w:rsid w:val="6654564A"/>
    <w:rsid w:val="67C4E483"/>
    <w:rsid w:val="6865E5F3"/>
    <w:rsid w:val="696B3F7C"/>
    <w:rsid w:val="6DA45309"/>
    <w:rsid w:val="71E93B65"/>
    <w:rsid w:val="74D4AFF8"/>
    <w:rsid w:val="7A5B011A"/>
    <w:rsid w:val="7ACF4F10"/>
    <w:rsid w:val="7C86ADFF"/>
    <w:rsid w:val="7CABF683"/>
    <w:rsid w:val="7D58328E"/>
    <w:rsid w:val="7E5CF692"/>
    <w:rsid w:val="7EB16FA9"/>
    <w:rsid w:val="7F17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DD20"/>
  <w15:chartTrackingRefBased/>
  <w15:docId w15:val="{CAC5ED0F-E583-484D-9FBE-B765D5C748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CD987F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CD987F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5CD987F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16919ca03474a8c" /><Relationship Type="http://schemas.openxmlformats.org/officeDocument/2006/relationships/footer" Target="footer.xml" Id="R29de70d3cb174799" /><Relationship Type="http://schemas.openxmlformats.org/officeDocument/2006/relationships/numbering" Target="numbering.xml" Id="Re6f14e9bab75432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5637200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2025-08-21T18:22:07.1584056Z</dcterms:created>
  <dcterms:modified xsi:type="dcterms:W3CDTF">2025-08-21T18:59:55.4028455Z</dcterms:modified>
  <dc:creator>Esinam Agbenyiga</dc:creator>
  <lastModifiedBy>Esinam Agbenyiga</lastModifiedBy>
</coreProperties>
</file>